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6520" w14:textId="235F8BC1" w:rsidR="003D2B0E" w:rsidRDefault="003D2B0E" w:rsidP="003D2B0E">
      <w:pPr>
        <w:rPr>
          <w:rFonts w:ascii="HG丸ｺﾞｼｯｸM-PRO" w:eastAsia="HG丸ｺﾞｼｯｸM-PRO" w:hAnsi="HG丸ｺﾞｼｯｸM-PRO"/>
          <w:sz w:val="32"/>
          <w:szCs w:val="32"/>
        </w:rPr>
      </w:pPr>
      <w:r>
        <w:rPr>
          <w:noProof/>
          <w:sz w:val="32"/>
          <w:szCs w:val="32"/>
        </w:rPr>
        <w:drawing>
          <wp:anchor distT="0" distB="0" distL="114300" distR="114300" simplePos="0" relativeHeight="251658240" behindDoc="0" locked="0" layoutInCell="1" allowOverlap="1" wp14:anchorId="0C5DD251" wp14:editId="2D697728">
            <wp:simplePos x="0" y="0"/>
            <wp:positionH relativeFrom="margin">
              <wp:posOffset>4149090</wp:posOffset>
            </wp:positionH>
            <wp:positionV relativeFrom="paragraph">
              <wp:posOffset>0</wp:posOffset>
            </wp:positionV>
            <wp:extent cx="1238250" cy="143256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801C0" w14:textId="46DB6694" w:rsidR="003D2B0E" w:rsidRPr="006D5B2C" w:rsidRDefault="003D2B0E" w:rsidP="003D2B0E">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3１</w:t>
      </w:r>
      <w:r w:rsidRPr="00C2387A">
        <w:rPr>
          <w:rFonts w:ascii="HG丸ｺﾞｼｯｸM-PRO" w:eastAsia="HG丸ｺﾞｼｯｸM-PRO" w:hAnsi="HG丸ｺﾞｼｯｸM-PRO" w:hint="eastAsia"/>
          <w:sz w:val="32"/>
          <w:szCs w:val="32"/>
        </w:rPr>
        <w:t xml:space="preserve">代代表幹事　</w:t>
      </w:r>
      <w:r>
        <w:rPr>
          <w:rFonts w:ascii="HG丸ｺﾞｼｯｸM-PRO" w:eastAsia="HG丸ｺﾞｼｯｸM-PRO" w:hAnsi="HG丸ｺﾞｼｯｸM-PRO" w:hint="eastAsia"/>
          <w:color w:val="FF0000"/>
          <w:sz w:val="32"/>
          <w:szCs w:val="32"/>
        </w:rPr>
        <w:t>神田　康志</w:t>
      </w:r>
    </w:p>
    <w:p w14:paraId="3B76956D" w14:textId="77777777" w:rsidR="003D2B0E" w:rsidRDefault="003D2B0E" w:rsidP="003D2B0E">
      <w:pPr>
        <w:pStyle w:val="Web"/>
        <w:shd w:val="clear" w:color="auto" w:fill="FCFEFC"/>
        <w:ind w:firstLineChars="100" w:firstLine="210"/>
        <w:rPr>
          <w:rFonts w:ascii="HG丸ｺﾞｼｯｸM-PRO" w:eastAsia="HG丸ｺﾞｼｯｸM-PRO" w:hAnsi="HG丸ｺﾞｼｯｸM-PRO" w:cs="Helvetica"/>
          <w:color w:val="5D665D"/>
          <w:sz w:val="21"/>
          <w:szCs w:val="21"/>
        </w:rPr>
      </w:pPr>
      <w:r w:rsidRPr="003D2B0E">
        <w:rPr>
          <w:rFonts w:ascii="HG丸ｺﾞｼｯｸM-PRO" w:eastAsia="HG丸ｺﾞｼｯｸM-PRO" w:hAnsi="HG丸ｺﾞｼｯｸM-PRO" w:cs="Helvetica" w:hint="eastAsia"/>
          <w:color w:val="000000"/>
          <w:sz w:val="21"/>
          <w:szCs w:val="21"/>
        </w:rPr>
        <w:t>まず、埼玉青年税理士連盟（埼玉青税）のホームページをご覧頂きありがとうございます。</w:t>
      </w:r>
      <w:r w:rsidRPr="003D2B0E">
        <w:rPr>
          <w:rFonts w:ascii="HG丸ｺﾞｼｯｸM-PRO" w:eastAsia="HG丸ｺﾞｼｯｸM-PRO" w:hAnsi="HG丸ｺﾞｼｯｸM-PRO" w:cs="Helvetica" w:hint="eastAsia"/>
          <w:color w:val="5D665D"/>
          <w:sz w:val="21"/>
          <w:szCs w:val="21"/>
        </w:rPr>
        <w:t xml:space="preserve"> </w:t>
      </w:r>
    </w:p>
    <w:p w14:paraId="0EF74389" w14:textId="6A8640F3" w:rsidR="003D2B0E" w:rsidRDefault="003D2B0E" w:rsidP="003D2B0E">
      <w:pPr>
        <w:pStyle w:val="Web"/>
        <w:shd w:val="clear" w:color="auto" w:fill="FCFEFC"/>
        <w:ind w:firstLineChars="100" w:firstLine="210"/>
        <w:rPr>
          <w:rFonts w:ascii="HG丸ｺﾞｼｯｸM-PRO" w:eastAsia="HG丸ｺﾞｼｯｸM-PRO" w:hAnsi="HG丸ｺﾞｼｯｸM-PRO" w:cs="Helvetica"/>
          <w:color w:val="5D665D"/>
          <w:sz w:val="21"/>
          <w:szCs w:val="21"/>
        </w:rPr>
      </w:pPr>
      <w:r w:rsidRPr="003D2B0E">
        <w:rPr>
          <w:rFonts w:ascii="HG丸ｺﾞｼｯｸM-PRO" w:eastAsia="HG丸ｺﾞｼｯｸM-PRO" w:hAnsi="HG丸ｺﾞｼｯｸM-PRO" w:cs="Helvetica" w:hint="eastAsia"/>
          <w:color w:val="000000"/>
          <w:sz w:val="21"/>
          <w:szCs w:val="21"/>
        </w:rPr>
        <w:t>令和元年７月６日に開催された第４３回定期総会で第３１代代表幹事に就任しました神田康志です。</w:t>
      </w:r>
      <w:r w:rsidRPr="003D2B0E">
        <w:rPr>
          <w:rFonts w:ascii="HG丸ｺﾞｼｯｸM-PRO" w:eastAsia="HG丸ｺﾞｼｯｸM-PRO" w:hAnsi="HG丸ｺﾞｼｯｸM-PRO" w:cs="Helvetica" w:hint="eastAsia"/>
          <w:color w:val="5D665D"/>
          <w:sz w:val="21"/>
          <w:szCs w:val="21"/>
        </w:rPr>
        <w:t xml:space="preserve"> </w:t>
      </w:r>
    </w:p>
    <w:p w14:paraId="09834151" w14:textId="77777777" w:rsidR="003D2B0E" w:rsidRP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hint="eastAsia"/>
          <w:color w:val="5D665D"/>
          <w:sz w:val="21"/>
          <w:szCs w:val="21"/>
        </w:rPr>
      </w:pPr>
    </w:p>
    <w:p w14:paraId="3EE6A9FF" w14:textId="77777777" w:rsidR="003D2B0E" w:rsidRP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hint="eastAsia"/>
          <w:color w:val="5D665D"/>
          <w:sz w:val="21"/>
          <w:szCs w:val="21"/>
        </w:rPr>
      </w:pPr>
      <w:r w:rsidRPr="003D2B0E">
        <w:rPr>
          <w:rFonts w:ascii="HG丸ｺﾞｼｯｸM-PRO" w:eastAsia="HG丸ｺﾞｼｯｸM-PRO" w:hAnsi="HG丸ｺﾞｼｯｸM-PRO" w:cs="Helvetica" w:hint="eastAsia"/>
          <w:color w:val="000000"/>
          <w:sz w:val="21"/>
          <w:szCs w:val="21"/>
        </w:rPr>
        <w:t>埼玉青税は埼玉県に住所又は事務所を持つ税理士と税理士試験合格者を中心に構成された任意団体です。１９７７年に設立され人数は約８０名で活動を行っております。</w:t>
      </w:r>
      <w:r w:rsidRPr="003D2B0E">
        <w:rPr>
          <w:rFonts w:ascii="HG丸ｺﾞｼｯｸM-PRO" w:eastAsia="HG丸ｺﾞｼｯｸM-PRO" w:hAnsi="HG丸ｺﾞｼｯｸM-PRO" w:cs="Helvetica" w:hint="eastAsia"/>
          <w:color w:val="000000"/>
          <w:sz w:val="21"/>
          <w:szCs w:val="21"/>
        </w:rPr>
        <w:br/>
        <w:t>ただし、埼玉県外の方の入会も歓迎しておりますし、青年とは書いてありますが年齢制限は問いません。</w:t>
      </w:r>
      <w:r w:rsidRPr="003D2B0E">
        <w:rPr>
          <w:rFonts w:ascii="HG丸ｺﾞｼｯｸM-PRO" w:eastAsia="HG丸ｺﾞｼｯｸM-PRO" w:hAnsi="HG丸ｺﾞｼｯｸM-PRO" w:cs="Helvetica" w:hint="eastAsia"/>
          <w:color w:val="5D665D"/>
          <w:sz w:val="21"/>
          <w:szCs w:val="21"/>
        </w:rPr>
        <w:t xml:space="preserve"> </w:t>
      </w:r>
    </w:p>
    <w:p w14:paraId="28CAD380" w14:textId="77777777" w:rsid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color w:val="000000"/>
          <w:sz w:val="21"/>
          <w:szCs w:val="21"/>
        </w:rPr>
      </w:pPr>
    </w:p>
    <w:p w14:paraId="32148390" w14:textId="49464B7D" w:rsid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color w:val="5D665D"/>
          <w:sz w:val="21"/>
          <w:szCs w:val="21"/>
        </w:rPr>
      </w:pPr>
      <w:r w:rsidRPr="003D2B0E">
        <w:rPr>
          <w:rFonts w:ascii="HG丸ｺﾞｼｯｸM-PRO" w:eastAsia="HG丸ｺﾞｼｯｸM-PRO" w:hAnsi="HG丸ｺﾞｼｯｸM-PRO" w:cs="Helvetica" w:hint="eastAsia"/>
          <w:color w:val="000000"/>
          <w:sz w:val="21"/>
          <w:szCs w:val="21"/>
        </w:rPr>
        <w:t>主な活動としましては、毎月研修と懇親会を浦和で行っております。研修は税法を中心に行われ、会員が主体となる内部研修と、外部から講師をお招きして行う外部研修を行っております。去年は埼玉青税主催の認定研修も行いました。</w:t>
      </w:r>
      <w:r w:rsidRPr="003D2B0E">
        <w:rPr>
          <w:rFonts w:ascii="HG丸ｺﾞｼｯｸM-PRO" w:eastAsia="HG丸ｺﾞｼｯｸM-PRO" w:hAnsi="HG丸ｺﾞｼｯｸM-PRO" w:cs="Helvetica" w:hint="eastAsia"/>
          <w:color w:val="000000"/>
          <w:sz w:val="21"/>
          <w:szCs w:val="21"/>
        </w:rPr>
        <w:br/>
        <w:t>懇親会は８月の暑気払い１２月の忘年会の他に、毎月研修が終わった後に飲み会を行っております。その他にも今年の５月には懇親行事としてボウリング大会を行いました。その他にも弁護士と司法書士を交えた勉強会や懇親会も行っております。</w:t>
      </w:r>
      <w:r w:rsidRPr="003D2B0E">
        <w:rPr>
          <w:rFonts w:ascii="HG丸ｺﾞｼｯｸM-PRO" w:eastAsia="HG丸ｺﾞｼｯｸM-PRO" w:hAnsi="HG丸ｺﾞｼｯｸM-PRO" w:cs="Helvetica" w:hint="eastAsia"/>
          <w:color w:val="5D665D"/>
          <w:sz w:val="21"/>
          <w:szCs w:val="21"/>
        </w:rPr>
        <w:t xml:space="preserve"> </w:t>
      </w:r>
    </w:p>
    <w:p w14:paraId="7F0A4D59" w14:textId="77777777" w:rsidR="003D2B0E" w:rsidRP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hint="eastAsia"/>
          <w:color w:val="5D665D"/>
          <w:sz w:val="21"/>
          <w:szCs w:val="21"/>
        </w:rPr>
      </w:pPr>
    </w:p>
    <w:p w14:paraId="580802AE" w14:textId="77777777" w:rsidR="003D2B0E" w:rsidRP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hint="eastAsia"/>
          <w:color w:val="5D665D"/>
          <w:sz w:val="21"/>
          <w:szCs w:val="21"/>
        </w:rPr>
      </w:pPr>
      <w:r w:rsidRPr="003D2B0E">
        <w:rPr>
          <w:rFonts w:ascii="HG丸ｺﾞｼｯｸM-PRO" w:eastAsia="HG丸ｺﾞｼｯｸM-PRO" w:hAnsi="HG丸ｺﾞｼｯｸM-PRO" w:cs="Helvetica" w:hint="eastAsia"/>
          <w:color w:val="000000"/>
          <w:sz w:val="21"/>
          <w:szCs w:val="21"/>
        </w:rPr>
        <w:t>また、埼玉青税は全国青年税理士連盟（全国青税）に加盟をしています。８月には全国大会、１１月には秋季シンポジウムが開催され全国の税理士と交流をする事ができます。そして令和元年１１月１７日に秋季シンポジウムはラフレさいたまで開催されますので、全国の税理士が埼玉に集まります。</w:t>
      </w:r>
      <w:r w:rsidRPr="003D2B0E">
        <w:rPr>
          <w:rFonts w:ascii="HG丸ｺﾞｼｯｸM-PRO" w:eastAsia="HG丸ｺﾞｼｯｸM-PRO" w:hAnsi="HG丸ｺﾞｼｯｸM-PRO" w:cs="Helvetica" w:hint="eastAsia"/>
          <w:color w:val="5D665D"/>
          <w:sz w:val="21"/>
          <w:szCs w:val="21"/>
        </w:rPr>
        <w:t xml:space="preserve"> </w:t>
      </w:r>
    </w:p>
    <w:p w14:paraId="68C85037" w14:textId="77777777" w:rsid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color w:val="000000"/>
          <w:sz w:val="21"/>
          <w:szCs w:val="21"/>
        </w:rPr>
      </w:pPr>
    </w:p>
    <w:p w14:paraId="465B9F1C" w14:textId="0820AE38" w:rsidR="003D2B0E" w:rsidRP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hint="eastAsia"/>
          <w:color w:val="5D665D"/>
          <w:sz w:val="21"/>
          <w:szCs w:val="21"/>
        </w:rPr>
      </w:pPr>
      <w:r w:rsidRPr="003D2B0E">
        <w:rPr>
          <w:rFonts w:ascii="HG丸ｺﾞｼｯｸM-PRO" w:eastAsia="HG丸ｺﾞｼｯｸM-PRO" w:hAnsi="HG丸ｺﾞｼｯｸM-PRO" w:cs="Helvetica" w:hint="eastAsia"/>
          <w:color w:val="000000"/>
          <w:sz w:val="21"/>
          <w:szCs w:val="21"/>
        </w:rPr>
        <w:t>税理士（もちろん税理士試験合格者も）としてさらに勉強をしたい方、税理士として相談したい仲間が必要だと感じている方は是非埼玉青税に遊びに来てください。</w:t>
      </w:r>
      <w:r w:rsidRPr="003D2B0E">
        <w:rPr>
          <w:rFonts w:ascii="HG丸ｺﾞｼｯｸM-PRO" w:eastAsia="HG丸ｺﾞｼｯｸM-PRO" w:hAnsi="HG丸ｺﾞｼｯｸM-PRO" w:cs="Helvetica" w:hint="eastAsia"/>
          <w:color w:val="5D665D"/>
          <w:sz w:val="21"/>
          <w:szCs w:val="21"/>
        </w:rPr>
        <w:t xml:space="preserve"> </w:t>
      </w:r>
    </w:p>
    <w:p w14:paraId="6F08ED41" w14:textId="77777777" w:rsid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color w:val="000000"/>
          <w:sz w:val="21"/>
          <w:szCs w:val="21"/>
        </w:rPr>
      </w:pPr>
    </w:p>
    <w:p w14:paraId="43F3BD1A" w14:textId="67BA3ED2" w:rsidR="003D2B0E" w:rsidRPr="003D2B0E" w:rsidRDefault="003D2B0E" w:rsidP="003D2B0E">
      <w:pPr>
        <w:pStyle w:val="Web"/>
        <w:shd w:val="clear" w:color="auto" w:fill="FCFEFC"/>
        <w:spacing w:before="0" w:beforeAutospacing="0" w:after="0" w:afterAutospacing="0"/>
        <w:ind w:firstLineChars="100" w:firstLine="210"/>
        <w:rPr>
          <w:rFonts w:ascii="HG丸ｺﾞｼｯｸM-PRO" w:eastAsia="HG丸ｺﾞｼｯｸM-PRO" w:hAnsi="HG丸ｺﾞｼｯｸM-PRO" w:cs="Helvetica" w:hint="eastAsia"/>
          <w:color w:val="5D665D"/>
          <w:sz w:val="21"/>
          <w:szCs w:val="21"/>
        </w:rPr>
      </w:pPr>
      <w:r w:rsidRPr="003D2B0E">
        <w:rPr>
          <w:rFonts w:ascii="HG丸ｺﾞｼｯｸM-PRO" w:eastAsia="HG丸ｺﾞｼｯｸM-PRO" w:hAnsi="HG丸ｺﾞｼｯｸM-PRO" w:cs="Helvetica" w:hint="eastAsia"/>
          <w:color w:val="000000"/>
          <w:sz w:val="21"/>
          <w:szCs w:val="21"/>
        </w:rPr>
        <w:t>我々は皆様がご来訪する日をお待ちしております。</w:t>
      </w:r>
    </w:p>
    <w:sectPr w:rsidR="003D2B0E" w:rsidRPr="003D2B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77"/>
    <w:rsid w:val="000436D2"/>
    <w:rsid w:val="000B532A"/>
    <w:rsid w:val="00180E99"/>
    <w:rsid w:val="002045FF"/>
    <w:rsid w:val="002070C1"/>
    <w:rsid w:val="00230763"/>
    <w:rsid w:val="00241A98"/>
    <w:rsid w:val="00311B73"/>
    <w:rsid w:val="0033420F"/>
    <w:rsid w:val="003D2B0E"/>
    <w:rsid w:val="003E1CDE"/>
    <w:rsid w:val="00472421"/>
    <w:rsid w:val="0047366D"/>
    <w:rsid w:val="0055427A"/>
    <w:rsid w:val="005D5882"/>
    <w:rsid w:val="005F72BA"/>
    <w:rsid w:val="0069794B"/>
    <w:rsid w:val="006B65FD"/>
    <w:rsid w:val="006D5589"/>
    <w:rsid w:val="006D5B2C"/>
    <w:rsid w:val="006F1644"/>
    <w:rsid w:val="007237B4"/>
    <w:rsid w:val="00773C3B"/>
    <w:rsid w:val="007A74EE"/>
    <w:rsid w:val="00802D8B"/>
    <w:rsid w:val="008034A7"/>
    <w:rsid w:val="00836090"/>
    <w:rsid w:val="00855A6E"/>
    <w:rsid w:val="00855E27"/>
    <w:rsid w:val="00860EA6"/>
    <w:rsid w:val="008E5597"/>
    <w:rsid w:val="009017C6"/>
    <w:rsid w:val="00902479"/>
    <w:rsid w:val="009548E6"/>
    <w:rsid w:val="00975B09"/>
    <w:rsid w:val="0098587F"/>
    <w:rsid w:val="009B5DC7"/>
    <w:rsid w:val="00A54C76"/>
    <w:rsid w:val="00AF70C5"/>
    <w:rsid w:val="00BC01F7"/>
    <w:rsid w:val="00C2387A"/>
    <w:rsid w:val="00C36989"/>
    <w:rsid w:val="00C400A0"/>
    <w:rsid w:val="00CA4F77"/>
    <w:rsid w:val="00CD17F2"/>
    <w:rsid w:val="00D421FB"/>
    <w:rsid w:val="00D652BD"/>
    <w:rsid w:val="00E839C5"/>
    <w:rsid w:val="00E848ED"/>
    <w:rsid w:val="00ED4CD3"/>
    <w:rsid w:val="00EE59EF"/>
    <w:rsid w:val="00F4132E"/>
    <w:rsid w:val="00F852E7"/>
    <w:rsid w:val="00FB0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638DA"/>
  <w15:chartTrackingRefBased/>
  <w15:docId w15:val="{B4A1DE60-CCF5-49AD-A1BA-303ED7A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2B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12803">
      <w:bodyDiv w:val="1"/>
      <w:marLeft w:val="0"/>
      <w:marRight w:val="0"/>
      <w:marTop w:val="0"/>
      <w:marBottom w:val="0"/>
      <w:divBdr>
        <w:top w:val="none" w:sz="0" w:space="0" w:color="auto"/>
        <w:left w:val="none" w:sz="0" w:space="0" w:color="auto"/>
        <w:bottom w:val="none" w:sz="0" w:space="0" w:color="auto"/>
        <w:right w:val="none" w:sz="0" w:space="0" w:color="auto"/>
      </w:divBdr>
      <w:divsChild>
        <w:div w:id="1222212327">
          <w:marLeft w:val="0"/>
          <w:marRight w:val="0"/>
          <w:marTop w:val="0"/>
          <w:marBottom w:val="0"/>
          <w:divBdr>
            <w:top w:val="none" w:sz="0" w:space="0" w:color="auto"/>
            <w:left w:val="none" w:sz="0" w:space="0" w:color="auto"/>
            <w:bottom w:val="none" w:sz="0" w:space="0" w:color="auto"/>
            <w:right w:val="none" w:sz="0" w:space="0" w:color="auto"/>
          </w:divBdr>
          <w:divsChild>
            <w:div w:id="57871746">
              <w:marLeft w:val="0"/>
              <w:marRight w:val="0"/>
              <w:marTop w:val="450"/>
              <w:marBottom w:val="0"/>
              <w:divBdr>
                <w:top w:val="none" w:sz="0" w:space="0" w:color="auto"/>
                <w:left w:val="none" w:sz="0" w:space="0" w:color="auto"/>
                <w:bottom w:val="none" w:sz="0" w:space="0" w:color="auto"/>
                <w:right w:val="none" w:sz="0" w:space="0" w:color="auto"/>
              </w:divBdr>
              <w:divsChild>
                <w:div w:id="1199707931">
                  <w:marLeft w:val="0"/>
                  <w:marRight w:val="0"/>
                  <w:marTop w:val="0"/>
                  <w:marBottom w:val="0"/>
                  <w:divBdr>
                    <w:top w:val="none" w:sz="0" w:space="0" w:color="auto"/>
                    <w:left w:val="none" w:sz="0" w:space="0" w:color="auto"/>
                    <w:bottom w:val="none" w:sz="0" w:space="0" w:color="auto"/>
                    <w:right w:val="none" w:sz="0" w:space="0" w:color="auto"/>
                  </w:divBdr>
                  <w:divsChild>
                    <w:div w:id="793210099">
                      <w:marLeft w:val="0"/>
                      <w:marRight w:val="0"/>
                      <w:marTop w:val="0"/>
                      <w:marBottom w:val="0"/>
                      <w:divBdr>
                        <w:top w:val="none" w:sz="0" w:space="0" w:color="auto"/>
                        <w:left w:val="none" w:sz="0" w:space="0" w:color="auto"/>
                        <w:bottom w:val="none" w:sz="0" w:space="0" w:color="auto"/>
                        <w:right w:val="none" w:sz="0" w:space="0" w:color="auto"/>
                      </w:divBdr>
                      <w:divsChild>
                        <w:div w:id="1208102172">
                          <w:marLeft w:val="0"/>
                          <w:marRight w:val="0"/>
                          <w:marTop w:val="0"/>
                          <w:marBottom w:val="0"/>
                          <w:divBdr>
                            <w:top w:val="none" w:sz="0" w:space="0" w:color="auto"/>
                            <w:left w:val="none" w:sz="0" w:space="0" w:color="auto"/>
                            <w:bottom w:val="none" w:sz="0" w:space="0" w:color="auto"/>
                            <w:right w:val="none" w:sz="0" w:space="0" w:color="auto"/>
                          </w:divBdr>
                          <w:divsChild>
                            <w:div w:id="464540873">
                              <w:marLeft w:val="0"/>
                              <w:marRight w:val="0"/>
                              <w:marTop w:val="0"/>
                              <w:marBottom w:val="0"/>
                              <w:divBdr>
                                <w:top w:val="none" w:sz="0" w:space="0" w:color="auto"/>
                                <w:left w:val="none" w:sz="0" w:space="0" w:color="auto"/>
                                <w:bottom w:val="none" w:sz="0" w:space="0" w:color="auto"/>
                                <w:right w:val="none" w:sz="0" w:space="0" w:color="auto"/>
                              </w:divBdr>
                              <w:divsChild>
                                <w:div w:id="988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 lancelot</dc:creator>
  <cp:keywords/>
  <dc:description/>
  <cp:lastModifiedBy>user76</cp:lastModifiedBy>
  <cp:revision>8</cp:revision>
  <dcterms:created xsi:type="dcterms:W3CDTF">2018-10-14T03:01:00Z</dcterms:created>
  <dcterms:modified xsi:type="dcterms:W3CDTF">2020-07-10T05:13:00Z</dcterms:modified>
</cp:coreProperties>
</file>